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3" w:rsidRDefault="00994B73" w:rsidP="0099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78B">
        <w:rPr>
          <w:rFonts w:ascii="Times New Roman" w:hAnsi="Times New Roman"/>
          <w:b/>
          <w:sz w:val="24"/>
          <w:szCs w:val="24"/>
        </w:rPr>
        <w:t xml:space="preserve">Factors influencing infant feeding practices of teenage mothers attending a well-baby clinic of a Public Hospital in </w:t>
      </w:r>
      <w:proofErr w:type="spellStart"/>
      <w:r w:rsidRPr="007D378B">
        <w:rPr>
          <w:rFonts w:ascii="Times New Roman" w:hAnsi="Times New Roman"/>
          <w:b/>
          <w:sz w:val="24"/>
          <w:szCs w:val="24"/>
        </w:rPr>
        <w:t>Umlazi</w:t>
      </w:r>
      <w:proofErr w:type="spellEnd"/>
      <w:r w:rsidRPr="007D378B">
        <w:rPr>
          <w:rFonts w:ascii="Times New Roman" w:hAnsi="Times New Roman"/>
          <w:b/>
          <w:sz w:val="24"/>
          <w:szCs w:val="24"/>
        </w:rPr>
        <w:t>, Durban</w:t>
      </w:r>
    </w:p>
    <w:p w:rsidR="00994B73" w:rsidRPr="007D378B" w:rsidRDefault="00994B73" w:rsidP="00994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B73" w:rsidRDefault="00994B73" w:rsidP="00994B73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501A0">
        <w:rPr>
          <w:rFonts w:ascii="Times New Roman" w:hAnsi="Times New Roman"/>
          <w:b/>
          <w:sz w:val="20"/>
          <w:szCs w:val="20"/>
        </w:rPr>
        <w:t>Pillay</w:t>
      </w:r>
      <w:r>
        <w:rPr>
          <w:rFonts w:ascii="Times New Roman" w:hAnsi="Times New Roman"/>
          <w:b/>
          <w:sz w:val="20"/>
          <w:szCs w:val="20"/>
        </w:rPr>
        <w:t xml:space="preserve"> S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607FF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b/>
          <w:sz w:val="20"/>
          <w:szCs w:val="20"/>
        </w:rPr>
        <w:t>,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Pr="00D501A0">
        <w:rPr>
          <w:rFonts w:ascii="Times New Roman" w:hAnsi="Times New Roman"/>
          <w:b/>
          <w:sz w:val="20"/>
          <w:szCs w:val="20"/>
        </w:rPr>
        <w:t>Sibanda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607FF">
        <w:rPr>
          <w:rFonts w:ascii="Times New Roman" w:hAnsi="Times New Roman"/>
          <w:sz w:val="20"/>
          <w:szCs w:val="20"/>
          <w:vertAlign w:val="superscript"/>
        </w:rPr>
        <w:t>b</w:t>
      </w:r>
      <w:r w:rsidRPr="007047CC">
        <w:rPr>
          <w:rFonts w:ascii="Times New Roman" w:hAnsi="Times New Roman"/>
          <w:sz w:val="20"/>
          <w:szCs w:val="20"/>
        </w:rPr>
        <w:t>,</w:t>
      </w:r>
      <w:r w:rsidRPr="007D378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Pr="00D501A0">
        <w:rPr>
          <w:rFonts w:ascii="Times New Roman" w:hAnsi="Times New Roman"/>
          <w:b/>
          <w:sz w:val="20"/>
          <w:szCs w:val="20"/>
        </w:rPr>
        <w:t>Ghuman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MR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b/>
          <w:sz w:val="20"/>
          <w:szCs w:val="20"/>
        </w:rPr>
        <w:t>,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Pr="00D501A0">
        <w:rPr>
          <w:rFonts w:ascii="Times New Roman" w:hAnsi="Times New Roman"/>
          <w:b/>
          <w:sz w:val="20"/>
          <w:szCs w:val="20"/>
        </w:rPr>
        <w:t>Coutsoudis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</w:t>
      </w:r>
      <w:r w:rsidRPr="00F05C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a</w:t>
      </w:r>
      <w:proofErr w:type="spellEnd"/>
    </w:p>
    <w:p w:rsidR="00994B73" w:rsidRPr="00F05C44" w:rsidRDefault="00994B73" w:rsidP="00994B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4B73" w:rsidRDefault="00994B73" w:rsidP="00994B7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a </w:t>
      </w:r>
      <w:r>
        <w:rPr>
          <w:rFonts w:ascii="Times New Roman" w:eastAsia="Times New Roman" w:hAnsi="Times New Roman"/>
          <w:sz w:val="18"/>
          <w:szCs w:val="18"/>
        </w:rPr>
        <w:t>Dep</w:t>
      </w:r>
      <w:r w:rsidRPr="00155F85">
        <w:rPr>
          <w:rFonts w:ascii="Times New Roman" w:eastAsia="Times New Roman" w:hAnsi="Times New Roman"/>
          <w:sz w:val="18"/>
          <w:szCs w:val="18"/>
        </w:rPr>
        <w:t xml:space="preserve">artment of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Paediatrics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&amp; Child Health, Nelson R. Mandela School of Medicine, University of KwaZulu-Natal, Durban, </w:t>
      </w:r>
    </w:p>
    <w:p w:rsidR="00994B73" w:rsidRDefault="00994B73" w:rsidP="00994B7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b </w:t>
      </w:r>
      <w:r>
        <w:rPr>
          <w:rFonts w:ascii="Times New Roman" w:eastAsia="Times New Roman" w:hAnsi="Times New Roman"/>
          <w:sz w:val="18"/>
          <w:szCs w:val="18"/>
        </w:rPr>
        <w:t>School of Nursing and Public Health, College of Health Sciences, University of KwaZulu-Natal, Durban, South Africa</w:t>
      </w:r>
    </w:p>
    <w:p w:rsidR="00994B73" w:rsidRDefault="00994B73" w:rsidP="00994B7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994B73" w:rsidRDefault="00994B73" w:rsidP="00994B7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D501A0">
        <w:rPr>
          <w:rFonts w:ascii="Times New Roman" w:eastAsia="Times New Roman" w:hAnsi="Times New Roman"/>
          <w:b/>
          <w:sz w:val="18"/>
          <w:szCs w:val="18"/>
        </w:rPr>
        <w:t xml:space="preserve">Corresponding author: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S </w:t>
      </w:r>
      <w:r w:rsidRPr="001347CB">
        <w:rPr>
          <w:rFonts w:ascii="Times New Roman" w:eastAsia="Times New Roman" w:hAnsi="Times New Roman"/>
          <w:sz w:val="18"/>
          <w:szCs w:val="18"/>
        </w:rPr>
        <w:t>Pillay (</w:t>
      </w:r>
      <w:hyperlink r:id="rId4" w:history="1">
        <w:r w:rsidRPr="00F01DDF">
          <w:rPr>
            <w:rStyle w:val="Hyperlink"/>
            <w:rFonts w:ascii="Times New Roman" w:eastAsia="Times New Roman" w:hAnsi="Times New Roman"/>
            <w:sz w:val="18"/>
            <w:szCs w:val="18"/>
          </w:rPr>
          <w:t>212561138@stu.ukzn.ac.za</w:t>
        </w:r>
      </w:hyperlink>
      <w:r w:rsidRPr="00155F85">
        <w:rPr>
          <w:rFonts w:ascii="Times New Roman" w:eastAsia="Times New Roman" w:hAnsi="Times New Roman"/>
          <w:sz w:val="18"/>
          <w:szCs w:val="18"/>
        </w:rPr>
        <w:t>)</w:t>
      </w:r>
    </w:p>
    <w:p w:rsidR="005B1D40" w:rsidRDefault="005B1D40">
      <w:bookmarkStart w:id="0" w:name="_GoBack"/>
      <w:bookmarkEnd w:id="0"/>
    </w:p>
    <w:sectPr w:rsidR="005B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3"/>
    <w:rsid w:val="005B1D40"/>
    <w:rsid w:val="009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0A598-5B7D-40F6-96A1-81A5EB6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2561138@stu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2016-11-25T12:39:00Z</dcterms:created>
  <dcterms:modified xsi:type="dcterms:W3CDTF">2016-11-25T12:41:00Z</dcterms:modified>
</cp:coreProperties>
</file>