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AB" w:rsidRPr="000F7D60" w:rsidRDefault="00C83EAB" w:rsidP="00C83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en-ZA"/>
        </w:rPr>
      </w:pPr>
      <w:r w:rsidRPr="000F7D60">
        <w:rPr>
          <w:rFonts w:ascii="Times New Roman" w:hAnsi="Times New Roman"/>
          <w:sz w:val="24"/>
          <w:szCs w:val="24"/>
          <w:u w:val="single"/>
          <w:lang w:eastAsia="en-ZA"/>
        </w:rPr>
        <w:t xml:space="preserve">Adolescent Dietary Diversity and Socioeconomic Status in a private urban and </w:t>
      </w:r>
      <w:proofErr w:type="spellStart"/>
      <w:r w:rsidRPr="000F7D60">
        <w:rPr>
          <w:rFonts w:ascii="Times New Roman" w:hAnsi="Times New Roman"/>
          <w:sz w:val="24"/>
          <w:szCs w:val="24"/>
          <w:u w:val="single"/>
          <w:lang w:eastAsia="en-ZA"/>
        </w:rPr>
        <w:t>peri</w:t>
      </w:r>
      <w:proofErr w:type="spellEnd"/>
      <w:r w:rsidRPr="000F7D60">
        <w:rPr>
          <w:rFonts w:ascii="Times New Roman" w:hAnsi="Times New Roman"/>
          <w:sz w:val="24"/>
          <w:szCs w:val="24"/>
          <w:u w:val="single"/>
          <w:lang w:eastAsia="en-ZA"/>
        </w:rPr>
        <w:t xml:space="preserve">-urban school in Hilton, KwaZulu-Natal      </w:t>
      </w:r>
    </w:p>
    <w:p w:rsidR="00C83EAB" w:rsidRPr="000F7D60" w:rsidRDefault="00C83EAB" w:rsidP="00C83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en-ZA"/>
        </w:rPr>
      </w:pPr>
    </w:p>
    <w:p w:rsidR="00C83EAB" w:rsidRDefault="00C83EAB" w:rsidP="00C83E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7D6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udain</w:t>
      </w:r>
      <w:proofErr w:type="spellEnd"/>
      <w:r>
        <w:rPr>
          <w:rFonts w:ascii="Times New Roman" w:hAnsi="Times New Roman"/>
          <w:sz w:val="24"/>
          <w:szCs w:val="24"/>
        </w:rPr>
        <w:t xml:space="preserve"> KA BSc. MSc. Med </w:t>
      </w:r>
      <w:proofErr w:type="spellStart"/>
      <w:r>
        <w:rPr>
          <w:rFonts w:ascii="Times New Roman" w:hAnsi="Times New Roman"/>
          <w:sz w:val="24"/>
          <w:szCs w:val="24"/>
        </w:rPr>
        <w:t>Biochem</w:t>
      </w:r>
      <w:proofErr w:type="spellEnd"/>
    </w:p>
    <w:p w:rsidR="00C83EAB" w:rsidRPr="000F7D60" w:rsidRDefault="00C83EAB" w:rsidP="00C83E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7D60">
        <w:rPr>
          <w:rFonts w:ascii="Times New Roman" w:hAnsi="Times New Roman"/>
          <w:sz w:val="24"/>
          <w:szCs w:val="24"/>
        </w:rPr>
        <w:t>Kassier</w:t>
      </w:r>
      <w:proofErr w:type="spellEnd"/>
      <w:r w:rsidRPr="000F7D60">
        <w:rPr>
          <w:rFonts w:ascii="Times New Roman" w:hAnsi="Times New Roman"/>
          <w:sz w:val="24"/>
          <w:szCs w:val="24"/>
        </w:rPr>
        <w:t xml:space="preserve"> SM, MSc Dietetics, </w:t>
      </w:r>
      <w:proofErr w:type="gramStart"/>
      <w:r w:rsidRPr="000F7D60">
        <w:rPr>
          <w:rFonts w:ascii="Times New Roman" w:hAnsi="Times New Roman"/>
          <w:sz w:val="24"/>
          <w:szCs w:val="24"/>
        </w:rPr>
        <w:t>RD(</w:t>
      </w:r>
      <w:proofErr w:type="gramEnd"/>
      <w:r w:rsidRPr="000F7D60">
        <w:rPr>
          <w:rFonts w:ascii="Times New Roman" w:hAnsi="Times New Roman"/>
          <w:sz w:val="24"/>
          <w:szCs w:val="24"/>
        </w:rPr>
        <w:t xml:space="preserve">SA), Lecturer; </w:t>
      </w:r>
    </w:p>
    <w:p w:rsidR="00C83EAB" w:rsidRPr="000F7D60" w:rsidRDefault="00C83EAB" w:rsidP="00C83E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7D60">
        <w:rPr>
          <w:rFonts w:ascii="Times New Roman" w:hAnsi="Times New Roman"/>
          <w:sz w:val="24"/>
          <w:szCs w:val="24"/>
        </w:rPr>
        <w:t>Veldman</w:t>
      </w:r>
      <w:proofErr w:type="spellEnd"/>
      <w:r w:rsidRPr="000F7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7D60">
        <w:rPr>
          <w:rFonts w:ascii="Times New Roman" w:hAnsi="Times New Roman"/>
          <w:sz w:val="24"/>
          <w:szCs w:val="24"/>
        </w:rPr>
        <w:t>FJ</w:t>
      </w:r>
      <w:proofErr w:type="spellEnd"/>
      <w:r w:rsidRPr="000F7D60">
        <w:rPr>
          <w:rFonts w:ascii="Times New Roman" w:hAnsi="Times New Roman"/>
          <w:sz w:val="24"/>
          <w:szCs w:val="24"/>
        </w:rPr>
        <w:t xml:space="preserve">, PhD Nutrition, </w:t>
      </w:r>
      <w:proofErr w:type="gramStart"/>
      <w:r w:rsidRPr="000F7D60">
        <w:rPr>
          <w:rFonts w:ascii="Times New Roman" w:hAnsi="Times New Roman"/>
          <w:sz w:val="24"/>
          <w:szCs w:val="24"/>
        </w:rPr>
        <w:t>RN(</w:t>
      </w:r>
      <w:proofErr w:type="gramEnd"/>
      <w:r w:rsidRPr="000F7D60">
        <w:rPr>
          <w:rFonts w:ascii="Times New Roman" w:hAnsi="Times New Roman"/>
          <w:sz w:val="24"/>
          <w:szCs w:val="24"/>
        </w:rPr>
        <w:t>SA), Professor;</w:t>
      </w:r>
    </w:p>
    <w:p w:rsidR="00C83EAB" w:rsidRDefault="00C83EAB" w:rsidP="00C83E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EAB" w:rsidRPr="000F7D60" w:rsidRDefault="00C83EAB" w:rsidP="00C83E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F7D60">
        <w:rPr>
          <w:rFonts w:ascii="Times New Roman" w:hAnsi="Times New Roman"/>
          <w:sz w:val="24"/>
          <w:szCs w:val="24"/>
        </w:rPr>
        <w:t>Discipline of Dietetics and Human Nutrition, University of KwaZulu-Natal</w:t>
      </w:r>
    </w:p>
    <w:p w:rsidR="00C83EAB" w:rsidRPr="000F7D60" w:rsidRDefault="00C83EAB" w:rsidP="00C83E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1BB2" w:rsidRDefault="00C83EAB"/>
    <w:sectPr w:rsidR="00F21BB2" w:rsidSect="00C83EAB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AB"/>
    <w:rsid w:val="001369DA"/>
    <w:rsid w:val="005958E4"/>
    <w:rsid w:val="008E671E"/>
    <w:rsid w:val="00986DB1"/>
    <w:rsid w:val="00C8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83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83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2014-03-20T13:29:00Z</dcterms:created>
  <dcterms:modified xsi:type="dcterms:W3CDTF">2014-03-20T13:33:00Z</dcterms:modified>
</cp:coreProperties>
</file>