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E7" w:rsidRPr="00A21A6D" w:rsidRDefault="002F15E7" w:rsidP="002F15E7">
      <w:pPr>
        <w:pStyle w:val="Heading4"/>
        <w:spacing w:line="240" w:lineRule="auto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bookmarkStart w:id="0" w:name="_GoBack"/>
      <w:bookmarkEnd w:id="0"/>
      <w:r w:rsidRPr="00A21A6D">
        <w:rPr>
          <w:rFonts w:ascii="Times New Roman" w:hAnsi="Times New Roman"/>
          <w:i w:val="0"/>
          <w:color w:val="000000"/>
          <w:sz w:val="24"/>
          <w:szCs w:val="24"/>
        </w:rPr>
        <w:t>Title:</w:t>
      </w:r>
      <w:r w:rsidRPr="00A21A6D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21A6D">
        <w:rPr>
          <w:rFonts w:ascii="Times New Roman" w:hAnsi="Times New Roman"/>
          <w:b w:val="0"/>
          <w:i w:val="0"/>
          <w:color w:val="auto"/>
          <w:sz w:val="24"/>
          <w:szCs w:val="24"/>
        </w:rPr>
        <w:t>WHO 2010 Infant Feeding Guidelines in Resource Limited Settings: Attitudes of HIV Infected Women and Other Role players in Kampala, Uganda.</w:t>
      </w:r>
    </w:p>
    <w:p w:rsidR="002F15E7" w:rsidRPr="00A21A6D" w:rsidRDefault="002F15E7" w:rsidP="002F1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15E7" w:rsidRPr="00A21A6D" w:rsidRDefault="00D61336" w:rsidP="002F1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A6D">
        <w:rPr>
          <w:rFonts w:ascii="Times New Roman" w:hAnsi="Times New Roman"/>
          <w:b/>
          <w:sz w:val="24"/>
          <w:szCs w:val="24"/>
        </w:rPr>
        <w:t xml:space="preserve">Lay persons </w:t>
      </w:r>
      <w:r w:rsidR="002F15E7" w:rsidRPr="00A21A6D">
        <w:rPr>
          <w:rFonts w:ascii="Times New Roman" w:hAnsi="Times New Roman"/>
          <w:b/>
          <w:sz w:val="24"/>
          <w:szCs w:val="24"/>
        </w:rPr>
        <w:t xml:space="preserve">Abstract </w:t>
      </w:r>
    </w:p>
    <w:p w:rsidR="002F15E7" w:rsidRPr="00A21A6D" w:rsidRDefault="002F15E7" w:rsidP="002F1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2212" w:rsidRPr="00A21A6D" w:rsidRDefault="00D61336" w:rsidP="0038221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21A6D">
        <w:rPr>
          <w:rFonts w:ascii="Times New Roman" w:hAnsi="Times New Roman"/>
          <w:bCs/>
          <w:iCs/>
          <w:sz w:val="24"/>
          <w:szCs w:val="24"/>
        </w:rPr>
        <w:t>This study</w:t>
      </w:r>
      <w:r w:rsidR="00E508C4" w:rsidRPr="00A21A6D">
        <w:rPr>
          <w:rFonts w:ascii="Times New Roman" w:hAnsi="Times New Roman"/>
          <w:bCs/>
          <w:iCs/>
          <w:sz w:val="24"/>
          <w:szCs w:val="24"/>
        </w:rPr>
        <w:t xml:space="preserve"> was</w:t>
      </w:r>
      <w:r w:rsidR="00580055" w:rsidRPr="00A21A6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21A6D">
        <w:rPr>
          <w:rFonts w:ascii="Times New Roman" w:hAnsi="Times New Roman"/>
          <w:bCs/>
          <w:iCs/>
          <w:sz w:val="24"/>
          <w:szCs w:val="24"/>
        </w:rPr>
        <w:t xml:space="preserve">done in </w:t>
      </w:r>
      <w:r w:rsidR="00E508C4" w:rsidRPr="00A21A6D">
        <w:rPr>
          <w:rFonts w:ascii="Times New Roman" w:hAnsi="Times New Roman"/>
          <w:bCs/>
          <w:iCs/>
          <w:sz w:val="24"/>
          <w:szCs w:val="24"/>
        </w:rPr>
        <w:t xml:space="preserve">Kampala, 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>Uganda,</w:t>
      </w:r>
      <w:r w:rsidRPr="00A21A6D">
        <w:rPr>
          <w:rFonts w:ascii="Times New Roman" w:hAnsi="Times New Roman"/>
          <w:bCs/>
          <w:iCs/>
          <w:sz w:val="24"/>
          <w:szCs w:val="24"/>
        </w:rPr>
        <w:t xml:space="preserve"> using group discussions and interviews 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>with HIV</w:t>
      </w:r>
      <w:r w:rsidR="00E508C4" w:rsidRPr="00A21A6D">
        <w:rPr>
          <w:rFonts w:ascii="Times New Roman" w:hAnsi="Times New Roman"/>
          <w:bCs/>
          <w:iCs/>
          <w:sz w:val="24"/>
          <w:szCs w:val="24"/>
        </w:rPr>
        <w:t>-i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 xml:space="preserve">nfected mothers, male </w:t>
      </w:r>
      <w:r w:rsidR="00E508C4" w:rsidRPr="00A21A6D">
        <w:rPr>
          <w:rFonts w:ascii="Times New Roman" w:hAnsi="Times New Roman"/>
          <w:bCs/>
          <w:iCs/>
          <w:sz w:val="24"/>
          <w:szCs w:val="24"/>
        </w:rPr>
        <w:t xml:space="preserve">partners, 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 xml:space="preserve">family members </w:t>
      </w:r>
      <w:r w:rsidR="00E508C4" w:rsidRPr="00A21A6D">
        <w:rPr>
          <w:rFonts w:ascii="Times New Roman" w:hAnsi="Times New Roman"/>
          <w:bCs/>
          <w:iCs/>
          <w:sz w:val="24"/>
          <w:szCs w:val="24"/>
        </w:rPr>
        <w:t xml:space="preserve">and 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>health workers to see what they th</w:t>
      </w:r>
      <w:r w:rsidR="00E508C4" w:rsidRPr="00A21A6D">
        <w:rPr>
          <w:rFonts w:ascii="Times New Roman" w:hAnsi="Times New Roman"/>
          <w:bCs/>
          <w:iCs/>
          <w:sz w:val="24"/>
          <w:szCs w:val="24"/>
        </w:rPr>
        <w:t>ought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 xml:space="preserve"> about the World Health </w:t>
      </w:r>
      <w:r w:rsidR="00E508C4" w:rsidRPr="00A21A6D">
        <w:rPr>
          <w:rFonts w:ascii="Times New Roman" w:hAnsi="Times New Roman"/>
          <w:bCs/>
          <w:iCs/>
          <w:sz w:val="24"/>
          <w:szCs w:val="24"/>
        </w:rPr>
        <w:t>Organization’s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 xml:space="preserve"> 2010 infant feeding guidelines. </w:t>
      </w:r>
      <w:r w:rsidR="002F15E7" w:rsidRPr="00A21A6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 xml:space="preserve">The results showed that the general attitude towards </w:t>
      </w:r>
      <w:r w:rsidR="00B53D42" w:rsidRPr="00A21A6D">
        <w:rPr>
          <w:rFonts w:ascii="Times New Roman" w:hAnsi="Times New Roman"/>
          <w:bCs/>
          <w:iCs/>
          <w:sz w:val="24"/>
          <w:szCs w:val="24"/>
        </w:rPr>
        <w:t xml:space="preserve">exclusive breastfeeding </w:t>
      </w:r>
      <w:r w:rsidR="00E508C4" w:rsidRPr="00A21A6D">
        <w:rPr>
          <w:rFonts w:ascii="Times New Roman" w:hAnsi="Times New Roman"/>
          <w:bCs/>
          <w:iCs/>
          <w:sz w:val="24"/>
          <w:szCs w:val="24"/>
        </w:rPr>
        <w:t>was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 xml:space="preserve"> positive</w:t>
      </w:r>
      <w:r w:rsidR="00580055" w:rsidRPr="00A21A6D">
        <w:rPr>
          <w:rFonts w:ascii="Times New Roman" w:hAnsi="Times New Roman"/>
          <w:bCs/>
          <w:iCs/>
          <w:sz w:val="24"/>
          <w:szCs w:val="24"/>
        </w:rPr>
        <w:t xml:space="preserve">. There </w:t>
      </w:r>
      <w:r w:rsidR="00E508C4" w:rsidRPr="00A21A6D">
        <w:rPr>
          <w:rFonts w:ascii="Times New Roman" w:hAnsi="Times New Roman"/>
          <w:bCs/>
          <w:iCs/>
          <w:sz w:val="24"/>
          <w:szCs w:val="24"/>
        </w:rPr>
        <w:t>were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 xml:space="preserve"> still </w:t>
      </w:r>
      <w:r w:rsidR="00580055" w:rsidRPr="00A21A6D">
        <w:rPr>
          <w:rFonts w:ascii="Times New Roman" w:hAnsi="Times New Roman"/>
          <w:bCs/>
          <w:iCs/>
          <w:sz w:val="24"/>
          <w:szCs w:val="24"/>
        </w:rPr>
        <w:t xml:space="preserve">worries 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 xml:space="preserve">about </w:t>
      </w:r>
      <w:r w:rsidR="00E508C4" w:rsidRPr="00A21A6D">
        <w:rPr>
          <w:rFonts w:ascii="Times New Roman" w:hAnsi="Times New Roman"/>
          <w:bCs/>
          <w:iCs/>
          <w:sz w:val="24"/>
          <w:szCs w:val="24"/>
        </w:rPr>
        <w:t xml:space="preserve">HIV-infected 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>mother</w:t>
      </w:r>
      <w:r w:rsidR="00580055" w:rsidRPr="00A21A6D">
        <w:rPr>
          <w:rFonts w:ascii="Times New Roman" w:hAnsi="Times New Roman"/>
          <w:bCs/>
          <w:iCs/>
          <w:sz w:val="24"/>
          <w:szCs w:val="24"/>
        </w:rPr>
        <w:t>s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80055" w:rsidRPr="00A21A6D">
        <w:rPr>
          <w:rFonts w:ascii="Times New Roman" w:hAnsi="Times New Roman"/>
          <w:bCs/>
          <w:iCs/>
          <w:sz w:val="24"/>
          <w:szCs w:val="24"/>
        </w:rPr>
        <w:t xml:space="preserve">adding other 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 xml:space="preserve">foods </w:t>
      </w:r>
      <w:r w:rsidR="00580055" w:rsidRPr="00A21A6D">
        <w:rPr>
          <w:rFonts w:ascii="Times New Roman" w:hAnsi="Times New Roman"/>
          <w:bCs/>
          <w:iCs/>
          <w:sz w:val="24"/>
          <w:szCs w:val="24"/>
        </w:rPr>
        <w:t xml:space="preserve">while breastfeeding </w:t>
      </w:r>
      <w:r w:rsidR="00382212" w:rsidRPr="00A21A6D">
        <w:rPr>
          <w:rFonts w:ascii="Times New Roman" w:hAnsi="Times New Roman"/>
          <w:bCs/>
          <w:iCs/>
          <w:sz w:val="24"/>
          <w:szCs w:val="24"/>
        </w:rPr>
        <w:t xml:space="preserve">at six </w:t>
      </w:r>
      <w:r w:rsidR="00580055" w:rsidRPr="00A21A6D">
        <w:rPr>
          <w:rFonts w:ascii="Times New Roman" w:hAnsi="Times New Roman"/>
          <w:bCs/>
          <w:iCs/>
          <w:sz w:val="24"/>
          <w:szCs w:val="24"/>
        </w:rPr>
        <w:t>months</w:t>
      </w:r>
      <w:r w:rsidR="00E508C4" w:rsidRPr="00A21A6D">
        <w:rPr>
          <w:rFonts w:ascii="Times New Roman" w:hAnsi="Times New Roman"/>
          <w:bCs/>
          <w:iCs/>
          <w:sz w:val="24"/>
          <w:szCs w:val="24"/>
        </w:rPr>
        <w:t xml:space="preserve"> and it was preferred that mothers take antiretroviral (ARV) drugs.</w:t>
      </w:r>
    </w:p>
    <w:p w:rsidR="00382212" w:rsidRPr="00A21A6D" w:rsidRDefault="00382212" w:rsidP="0038221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21A6D">
        <w:rPr>
          <w:rFonts w:ascii="Times New Roman" w:hAnsi="Times New Roman"/>
          <w:bCs/>
          <w:iCs/>
          <w:sz w:val="24"/>
          <w:szCs w:val="24"/>
        </w:rPr>
        <w:tab/>
      </w:r>
    </w:p>
    <w:p w:rsidR="00A21A6D" w:rsidRPr="00A21A6D" w:rsidRDefault="00E508C4">
      <w:pPr>
        <w:rPr>
          <w:rFonts w:ascii="Times New Roman" w:hAnsi="Times New Roman"/>
          <w:b/>
          <w:sz w:val="24"/>
          <w:szCs w:val="24"/>
        </w:rPr>
      </w:pPr>
      <w:r w:rsidRPr="00A21A6D">
        <w:rPr>
          <w:rFonts w:ascii="Times New Roman" w:hAnsi="Times New Roman"/>
          <w:b/>
          <w:sz w:val="24"/>
          <w:szCs w:val="24"/>
        </w:rPr>
        <w:t>Social Media Abstract</w:t>
      </w:r>
    </w:p>
    <w:p w:rsidR="007565E4" w:rsidRPr="00A21A6D" w:rsidRDefault="00C17FCC">
      <w:pPr>
        <w:rPr>
          <w:rFonts w:ascii="Times New Roman" w:hAnsi="Times New Roman"/>
          <w:b/>
          <w:sz w:val="24"/>
          <w:szCs w:val="24"/>
        </w:rPr>
      </w:pPr>
      <w:r w:rsidRPr="00A21A6D">
        <w:rPr>
          <w:rFonts w:ascii="Times New Roman" w:hAnsi="Times New Roman"/>
          <w:sz w:val="24"/>
          <w:szCs w:val="24"/>
        </w:rPr>
        <w:t>T</w:t>
      </w:r>
      <w:r w:rsidR="00B53D42" w:rsidRPr="00A21A6D">
        <w:rPr>
          <w:rFonts w:ascii="Times New Roman" w:hAnsi="Times New Roman"/>
          <w:sz w:val="24"/>
          <w:szCs w:val="24"/>
        </w:rPr>
        <w:t xml:space="preserve">hough attitudes toward WHO exclusive breastfeeding were positive, fears </w:t>
      </w:r>
      <w:r w:rsidRPr="00A21A6D">
        <w:rPr>
          <w:rFonts w:ascii="Times New Roman" w:hAnsi="Times New Roman"/>
          <w:sz w:val="24"/>
          <w:szCs w:val="24"/>
        </w:rPr>
        <w:t>to continue</w:t>
      </w:r>
      <w:r w:rsidR="00B53D42" w:rsidRPr="00A21A6D">
        <w:rPr>
          <w:rFonts w:ascii="Times New Roman" w:hAnsi="Times New Roman"/>
          <w:sz w:val="24"/>
          <w:szCs w:val="24"/>
        </w:rPr>
        <w:t xml:space="preserve"> breastfeeding with other feeds at 6 months in HIV-infected women</w:t>
      </w:r>
      <w:r w:rsidRPr="00A21A6D">
        <w:rPr>
          <w:rFonts w:ascii="Times New Roman" w:hAnsi="Times New Roman"/>
          <w:sz w:val="24"/>
          <w:szCs w:val="24"/>
        </w:rPr>
        <w:t xml:space="preserve"> exist.</w:t>
      </w:r>
    </w:p>
    <w:sectPr w:rsidR="007565E4" w:rsidRPr="00A21A6D" w:rsidSect="00725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E7"/>
    <w:rsid w:val="001C21D6"/>
    <w:rsid w:val="002F15E7"/>
    <w:rsid w:val="00382212"/>
    <w:rsid w:val="00487C95"/>
    <w:rsid w:val="00580055"/>
    <w:rsid w:val="00725E12"/>
    <w:rsid w:val="007565E4"/>
    <w:rsid w:val="00803D9D"/>
    <w:rsid w:val="00A21A6D"/>
    <w:rsid w:val="00A70C51"/>
    <w:rsid w:val="00B53D42"/>
    <w:rsid w:val="00C17FCC"/>
    <w:rsid w:val="00D61336"/>
    <w:rsid w:val="00E5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E7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F15E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F15E7"/>
    <w:rPr>
      <w:rFonts w:ascii="Cambria" w:eastAsia="Times New Roman" w:hAnsi="Cambria" w:cs="Times New Roman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E7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F15E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F15E7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Robyn</cp:lastModifiedBy>
  <cp:revision>2</cp:revision>
  <dcterms:created xsi:type="dcterms:W3CDTF">2013-11-17T09:48:00Z</dcterms:created>
  <dcterms:modified xsi:type="dcterms:W3CDTF">2013-11-17T09:48:00Z</dcterms:modified>
</cp:coreProperties>
</file>