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6A" w:rsidRPr="00BF29E8" w:rsidRDefault="0095446A" w:rsidP="0095446A">
      <w:pPr>
        <w:rPr>
          <w:b/>
          <w:lang w:val="en-GB"/>
        </w:rPr>
      </w:pPr>
      <w:r w:rsidRPr="00BF29E8">
        <w:rPr>
          <w:b/>
          <w:lang w:val="en-GB"/>
        </w:rPr>
        <w:t>Title</w:t>
      </w:r>
    </w:p>
    <w:p w:rsidR="0095446A" w:rsidRPr="00BF29E8" w:rsidRDefault="0095446A" w:rsidP="0095446A">
      <w:pPr>
        <w:rPr>
          <w:lang w:val="en-GB"/>
        </w:rPr>
      </w:pPr>
    </w:p>
    <w:p w:rsidR="0095446A" w:rsidRPr="00BF29E8" w:rsidRDefault="0095446A" w:rsidP="0095446A">
      <w:pPr>
        <w:rPr>
          <w:lang w:val="en-GB"/>
        </w:rPr>
      </w:pPr>
      <w:r w:rsidRPr="00704987">
        <w:rPr>
          <w:lang w:val="en-GB"/>
        </w:rPr>
        <w:t>Nutri</w:t>
      </w:r>
      <w:r>
        <w:rPr>
          <w:lang w:val="en-GB"/>
        </w:rPr>
        <w:t>t</w:t>
      </w:r>
      <w:r w:rsidRPr="00704987">
        <w:rPr>
          <w:lang w:val="en-GB"/>
        </w:rPr>
        <w:t>ional</w:t>
      </w:r>
      <w:r>
        <w:rPr>
          <w:lang w:val="en-GB"/>
        </w:rPr>
        <w:t xml:space="preserve"> </w:t>
      </w:r>
      <w:r w:rsidRPr="00BF29E8">
        <w:rPr>
          <w:lang w:val="en-GB"/>
        </w:rPr>
        <w:t xml:space="preserve">environment at </w:t>
      </w:r>
      <w:r>
        <w:rPr>
          <w:lang w:val="en-GB"/>
        </w:rPr>
        <w:t>s</w:t>
      </w:r>
      <w:r w:rsidRPr="00BF29E8">
        <w:rPr>
          <w:lang w:val="en-GB"/>
        </w:rPr>
        <w:t>econdary schools</w:t>
      </w:r>
      <w:r>
        <w:rPr>
          <w:lang w:val="en-GB"/>
        </w:rPr>
        <w:t xml:space="preserve"> in Bloemfontein, South Africa</w:t>
      </w:r>
    </w:p>
    <w:p w:rsidR="0095446A" w:rsidRPr="00BF29E8" w:rsidRDefault="0095446A" w:rsidP="0095446A">
      <w:pPr>
        <w:rPr>
          <w:lang w:val="en-GB"/>
        </w:rPr>
      </w:pPr>
    </w:p>
    <w:p w:rsidR="0095446A" w:rsidRPr="00BF29E8" w:rsidRDefault="0095446A" w:rsidP="0095446A">
      <w:pPr>
        <w:rPr>
          <w:b/>
          <w:lang w:val="en-GB"/>
        </w:rPr>
      </w:pPr>
      <w:r w:rsidRPr="00BF29E8">
        <w:rPr>
          <w:b/>
          <w:lang w:val="en-GB"/>
        </w:rPr>
        <w:t>Authors</w:t>
      </w:r>
    </w:p>
    <w:p w:rsidR="0095446A" w:rsidRPr="00BF29E8" w:rsidRDefault="0095446A" w:rsidP="0095446A">
      <w:pPr>
        <w:rPr>
          <w:lang w:val="en-GB"/>
        </w:rPr>
      </w:pPr>
    </w:p>
    <w:p w:rsidR="0095446A" w:rsidRPr="00E245D1" w:rsidRDefault="0095446A" w:rsidP="0095446A">
      <w:pPr>
        <w:rPr>
          <w:lang w:val="en-GB"/>
        </w:rPr>
      </w:pPr>
      <w:r w:rsidRPr="00E245D1">
        <w:rPr>
          <w:lang w:val="en-GB"/>
        </w:rPr>
        <w:t xml:space="preserve">Lucia NM </w:t>
      </w:r>
      <w:proofErr w:type="spellStart"/>
      <w:r w:rsidRPr="00E245D1">
        <w:rPr>
          <w:lang w:val="en-GB"/>
        </w:rPr>
        <w:t>Meko</w:t>
      </w:r>
      <w:proofErr w:type="spellEnd"/>
      <w:r w:rsidRPr="00E245D1">
        <w:rPr>
          <w:lang w:val="en-GB"/>
        </w:rPr>
        <w:t>, PhD</w:t>
      </w:r>
    </w:p>
    <w:p w:rsidR="0095446A" w:rsidRPr="00E245D1" w:rsidRDefault="0095446A" w:rsidP="0095446A">
      <w:pPr>
        <w:rPr>
          <w:lang w:val="en-GB"/>
        </w:rPr>
      </w:pPr>
      <w:proofErr w:type="spellStart"/>
      <w:r w:rsidRPr="00E245D1">
        <w:rPr>
          <w:lang w:val="en-GB"/>
        </w:rPr>
        <w:t>M</w:t>
      </w:r>
      <w:r>
        <w:rPr>
          <w:lang w:val="en-GB"/>
        </w:rPr>
        <w:t>arthinette</w:t>
      </w:r>
      <w:proofErr w:type="spellEnd"/>
      <w:r>
        <w:rPr>
          <w:lang w:val="en-GB"/>
        </w:rPr>
        <w:t xml:space="preserve"> Slabber-Stretch, PhD</w:t>
      </w:r>
    </w:p>
    <w:p w:rsidR="0095446A" w:rsidRPr="00E245D1" w:rsidRDefault="0095446A" w:rsidP="0095446A">
      <w:pPr>
        <w:rPr>
          <w:lang w:val="en-GB"/>
        </w:rPr>
      </w:pPr>
      <w:proofErr w:type="spellStart"/>
      <w:r w:rsidRPr="00E245D1">
        <w:rPr>
          <w:lang w:val="en-GB"/>
        </w:rPr>
        <w:t>Corinna</w:t>
      </w:r>
      <w:proofErr w:type="spellEnd"/>
      <w:r w:rsidRPr="00E245D1">
        <w:rPr>
          <w:lang w:val="en-GB"/>
        </w:rPr>
        <w:t xml:space="preserve"> M Walsh, PhD</w:t>
      </w:r>
    </w:p>
    <w:p w:rsidR="0095446A" w:rsidRPr="00BF29E8" w:rsidRDefault="0095446A" w:rsidP="0095446A">
      <w:pPr>
        <w:rPr>
          <w:lang w:val="en-GB"/>
        </w:rPr>
      </w:pPr>
      <w:r w:rsidRPr="00BF29E8">
        <w:rPr>
          <w:lang w:val="en-GB"/>
        </w:rPr>
        <w:t>Department of Nutrition and Dietetics, Faculty of Health Sciences, University of the Free State, Bloemfontein, South Africa</w:t>
      </w:r>
    </w:p>
    <w:p w:rsidR="0095446A" w:rsidRPr="00BF29E8" w:rsidRDefault="0095446A" w:rsidP="0095446A">
      <w:pPr>
        <w:rPr>
          <w:lang w:val="en-GB"/>
        </w:rPr>
      </w:pPr>
    </w:p>
    <w:p w:rsidR="0095446A" w:rsidRPr="00E245D1" w:rsidRDefault="0095446A" w:rsidP="0095446A">
      <w:pPr>
        <w:rPr>
          <w:lang w:val="en-GB"/>
        </w:rPr>
      </w:pPr>
      <w:r w:rsidRPr="00E245D1">
        <w:rPr>
          <w:lang w:val="en-GB"/>
        </w:rPr>
        <w:t>Salome H Kruger, PhD</w:t>
      </w:r>
    </w:p>
    <w:p w:rsidR="0095446A" w:rsidRPr="00BF29E8" w:rsidRDefault="0095446A" w:rsidP="0095446A">
      <w:pPr>
        <w:rPr>
          <w:lang w:val="en-GB"/>
        </w:rPr>
      </w:pPr>
      <w:r w:rsidRPr="00BF29E8">
        <w:rPr>
          <w:lang w:val="en-GB"/>
        </w:rPr>
        <w:t>School of Physiology and Nutrition, North-West University, Potchefstroom, South Africa</w:t>
      </w:r>
    </w:p>
    <w:p w:rsidR="0095446A" w:rsidRPr="00BF29E8" w:rsidRDefault="0095446A" w:rsidP="0095446A">
      <w:pPr>
        <w:rPr>
          <w:lang w:val="en-GB"/>
        </w:rPr>
      </w:pPr>
    </w:p>
    <w:p w:rsidR="0095446A" w:rsidRPr="00E245D1" w:rsidRDefault="0095446A" w:rsidP="0095446A">
      <w:pPr>
        <w:rPr>
          <w:lang w:val="en-GB"/>
        </w:rPr>
      </w:pPr>
      <w:r w:rsidRPr="00E245D1">
        <w:rPr>
          <w:lang w:val="en-GB"/>
        </w:rPr>
        <w:t xml:space="preserve">Mariette Nel, </w:t>
      </w:r>
      <w:proofErr w:type="spellStart"/>
      <w:r w:rsidRPr="00E245D1">
        <w:rPr>
          <w:lang w:val="en-GB"/>
        </w:rPr>
        <w:t>MMedSc</w:t>
      </w:r>
      <w:proofErr w:type="spellEnd"/>
    </w:p>
    <w:p w:rsidR="0095446A" w:rsidRPr="00BF29E8" w:rsidRDefault="0095446A" w:rsidP="0095446A">
      <w:pPr>
        <w:rPr>
          <w:lang w:val="en-GB"/>
        </w:rPr>
      </w:pPr>
      <w:r w:rsidRPr="00BF29E8">
        <w:rPr>
          <w:lang w:val="en-GB"/>
        </w:rPr>
        <w:t>Department of Biostatistics, Faculty of Health Sciences, University of the Free State, Bloemfontein, South Africa</w:t>
      </w:r>
    </w:p>
    <w:p w:rsidR="0095446A" w:rsidRPr="00BF29E8" w:rsidRDefault="0095446A" w:rsidP="0095446A">
      <w:pPr>
        <w:rPr>
          <w:lang w:val="en-GB"/>
        </w:rPr>
      </w:pPr>
    </w:p>
    <w:p w:rsidR="0095446A" w:rsidRPr="00BF29E8" w:rsidRDefault="0095446A" w:rsidP="0095446A">
      <w:pPr>
        <w:rPr>
          <w:b/>
          <w:lang w:val="en-GB"/>
        </w:rPr>
      </w:pPr>
      <w:r w:rsidRPr="00BF29E8">
        <w:rPr>
          <w:b/>
          <w:lang w:val="en-GB"/>
        </w:rPr>
        <w:t>Corresponding author</w:t>
      </w:r>
    </w:p>
    <w:p w:rsidR="0095446A" w:rsidRPr="00BF29E8" w:rsidRDefault="0095446A" w:rsidP="0095446A">
      <w:pPr>
        <w:rPr>
          <w:lang w:val="en-GB"/>
        </w:rPr>
      </w:pPr>
    </w:p>
    <w:p w:rsidR="0095446A" w:rsidRPr="00BF29E8" w:rsidRDefault="0095446A" w:rsidP="0095446A">
      <w:pPr>
        <w:rPr>
          <w:bCs/>
          <w:lang w:val="en-GB"/>
        </w:rPr>
      </w:pPr>
      <w:proofErr w:type="spellStart"/>
      <w:r w:rsidRPr="00BF29E8">
        <w:rPr>
          <w:bCs/>
          <w:lang w:val="en-GB"/>
        </w:rPr>
        <w:t>Dr.</w:t>
      </w:r>
      <w:proofErr w:type="spellEnd"/>
      <w:r w:rsidRPr="00BF29E8">
        <w:rPr>
          <w:bCs/>
          <w:lang w:val="en-GB"/>
        </w:rPr>
        <w:t xml:space="preserve"> Lucia </w:t>
      </w:r>
      <w:proofErr w:type="spellStart"/>
      <w:r w:rsidRPr="00BF29E8">
        <w:rPr>
          <w:bCs/>
          <w:lang w:val="en-GB"/>
        </w:rPr>
        <w:t>Meko</w:t>
      </w:r>
      <w:proofErr w:type="spellEnd"/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Department of Nutrition and Dietetics (G24)</w:t>
      </w:r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Faculty of Health Sciences</w:t>
      </w:r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University of the Free State</w:t>
      </w:r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PO Box 339</w:t>
      </w:r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Bloemfontein</w:t>
      </w:r>
    </w:p>
    <w:p w:rsidR="0095446A" w:rsidRPr="00BF29E8" w:rsidRDefault="0095446A" w:rsidP="0095446A">
      <w:pPr>
        <w:rPr>
          <w:bCs/>
          <w:lang w:val="en-GB"/>
        </w:rPr>
      </w:pPr>
      <w:r w:rsidRPr="00BF29E8">
        <w:rPr>
          <w:bCs/>
          <w:lang w:val="en-GB"/>
        </w:rPr>
        <w:t>9300</w:t>
      </w:r>
    </w:p>
    <w:p w:rsidR="0095446A" w:rsidRPr="00BF29E8" w:rsidRDefault="0095446A" w:rsidP="0095446A">
      <w:pPr>
        <w:rPr>
          <w:bCs/>
          <w:lang w:val="en-GB"/>
        </w:rPr>
      </w:pPr>
    </w:p>
    <w:p w:rsidR="0095446A" w:rsidRPr="00BF29E8" w:rsidRDefault="0095446A" w:rsidP="0095446A">
      <w:pPr>
        <w:jc w:val="both"/>
        <w:rPr>
          <w:lang w:val="en-GB"/>
        </w:rPr>
      </w:pPr>
      <w:r w:rsidRPr="00BF29E8">
        <w:rPr>
          <w:lang w:val="en-GB"/>
        </w:rPr>
        <w:t>Telephone: +27 51 401 3317</w:t>
      </w:r>
    </w:p>
    <w:p w:rsidR="0095446A" w:rsidRPr="00BF29E8" w:rsidRDefault="0095446A" w:rsidP="0095446A">
      <w:pPr>
        <w:jc w:val="both"/>
        <w:rPr>
          <w:lang w:val="en-GB"/>
        </w:rPr>
      </w:pPr>
      <w:r w:rsidRPr="00BF29E8">
        <w:rPr>
          <w:lang w:val="en-GB"/>
        </w:rPr>
        <w:t>Fax: +27 51 401 2869</w:t>
      </w:r>
    </w:p>
    <w:p w:rsidR="00F21BB2" w:rsidRDefault="0095446A" w:rsidP="0095446A">
      <w:pPr>
        <w:rPr>
          <w:rStyle w:val="Hyperlink"/>
          <w:bCs/>
          <w:lang w:val="en-GB"/>
        </w:rPr>
      </w:pPr>
      <w:r w:rsidRPr="00BF29E8">
        <w:rPr>
          <w:bCs/>
          <w:lang w:val="en-GB"/>
        </w:rPr>
        <w:t xml:space="preserve">Email address: </w:t>
      </w:r>
      <w:hyperlink r:id="rId5" w:history="1">
        <w:r w:rsidRPr="00BF29E8">
          <w:rPr>
            <w:rStyle w:val="Hyperlink"/>
            <w:bCs/>
            <w:lang w:val="en-GB"/>
          </w:rPr>
          <w:t>mekonml@ufs.ac.za</w:t>
        </w:r>
      </w:hyperlink>
    </w:p>
    <w:p w:rsidR="0095446A" w:rsidRDefault="0095446A" w:rsidP="0095446A">
      <w:pPr>
        <w:rPr>
          <w:b/>
          <w:lang w:val="en-GB"/>
        </w:rPr>
      </w:pPr>
    </w:p>
    <w:p w:rsidR="0095446A" w:rsidRDefault="0095446A" w:rsidP="0095446A">
      <w:pPr>
        <w:tabs>
          <w:tab w:val="left" w:pos="2750"/>
        </w:tabs>
        <w:rPr>
          <w:b/>
          <w:lang w:val="en-GB"/>
        </w:rPr>
      </w:pPr>
      <w:r>
        <w:rPr>
          <w:b/>
          <w:lang w:val="en-GB"/>
        </w:rPr>
        <w:t>Acknowledgements</w:t>
      </w:r>
    </w:p>
    <w:p w:rsidR="0095446A" w:rsidRPr="007B72F6" w:rsidRDefault="0095446A" w:rsidP="0095446A">
      <w:pPr>
        <w:tabs>
          <w:tab w:val="left" w:pos="2750"/>
        </w:tabs>
        <w:rPr>
          <w:lang w:val="en-GB"/>
        </w:rPr>
      </w:pPr>
    </w:p>
    <w:p w:rsidR="0095446A" w:rsidRDefault="0095446A" w:rsidP="0095446A">
      <w:pPr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Daleen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Struwig</w:t>
      </w:r>
      <w:proofErr w:type="spellEnd"/>
      <w:r>
        <w:rPr>
          <w:lang w:val="en-GB"/>
        </w:rPr>
        <w:t>, medical writer, Faculty of Health Sciences, University of the Free State, is acknowledged for technical and editorial preparation of the manuscript for publication.</w:t>
      </w:r>
    </w:p>
    <w:p w:rsidR="0095446A" w:rsidRPr="0095446A" w:rsidRDefault="0095446A" w:rsidP="0095446A">
      <w:pPr>
        <w:rPr>
          <w:b/>
          <w:lang w:val="en-GB"/>
        </w:rPr>
      </w:pPr>
      <w:bookmarkStart w:id="0" w:name="_GoBack"/>
      <w:bookmarkEnd w:id="0"/>
    </w:p>
    <w:sectPr w:rsidR="0095446A" w:rsidRPr="0095446A" w:rsidSect="0095446A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6A"/>
    <w:rsid w:val="001369DA"/>
    <w:rsid w:val="005958E4"/>
    <w:rsid w:val="008E671E"/>
    <w:rsid w:val="0095446A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446A"/>
  </w:style>
  <w:style w:type="character" w:styleId="Hyperlink">
    <w:name w:val="Hyperlink"/>
    <w:basedOn w:val="DefaultParagraphFont"/>
    <w:rsid w:val="00954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446A"/>
  </w:style>
  <w:style w:type="character" w:styleId="Hyperlink">
    <w:name w:val="Hyperlink"/>
    <w:basedOn w:val="DefaultParagraphFont"/>
    <w:rsid w:val="00954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konml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2014-06-20T08:19:00Z</dcterms:created>
  <dcterms:modified xsi:type="dcterms:W3CDTF">2014-06-20T08:20:00Z</dcterms:modified>
</cp:coreProperties>
</file>