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08" w:rsidRDefault="00A65FF7" w:rsidP="00AE5A08">
      <w:pPr>
        <w:spacing w:line="240" w:lineRule="auto"/>
        <w:jc w:val="both"/>
        <w:rPr>
          <w:rFonts w:ascii="Arial Narrow" w:eastAsia="Calibri" w:hAnsi="Arial Narrow" w:cs="Arial"/>
          <w:b/>
          <w:sz w:val="24"/>
          <w:szCs w:val="24"/>
          <w:lang w:val="en-ZA"/>
        </w:rPr>
      </w:pPr>
      <w:r>
        <w:rPr>
          <w:rFonts w:ascii="Arial Narrow" w:eastAsia="Calibri" w:hAnsi="Arial Narrow" w:cs="Arial"/>
          <w:b/>
          <w:sz w:val="24"/>
          <w:szCs w:val="24"/>
          <w:lang w:val="en-ZA"/>
        </w:rPr>
        <w:t>Message for social media</w:t>
      </w:r>
    </w:p>
    <w:p w:rsidR="00AE5A08" w:rsidRPr="00AE5A08" w:rsidRDefault="00AE5A08" w:rsidP="0048341F">
      <w:pPr>
        <w:keepNext/>
        <w:keepLines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sz w:val="24"/>
          <w:szCs w:val="24"/>
          <w:lang w:val="en-ZA"/>
        </w:rPr>
      </w:pP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Integrated School Health Policy </w:t>
      </w:r>
      <w:r>
        <w:rPr>
          <w:rFonts w:ascii="Arial Narrow" w:eastAsia="Calibri" w:hAnsi="Arial Narrow" w:cs="Arial"/>
          <w:sz w:val="24"/>
          <w:szCs w:val="24"/>
          <w:lang w:val="en-ZA"/>
        </w:rPr>
        <w:t>should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 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up-weight 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breakfast </w:t>
      </w:r>
      <w:r w:rsidR="0048341F">
        <w:rPr>
          <w:rFonts w:ascii="Arial Narrow" w:eastAsia="Calibri" w:hAnsi="Arial Narrow" w:cs="Arial"/>
          <w:sz w:val="24"/>
          <w:szCs w:val="24"/>
          <w:lang w:val="en-ZA"/>
        </w:rPr>
        <w:t>education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 and </w:t>
      </w:r>
      <w:r w:rsidR="00A65FF7">
        <w:rPr>
          <w:rFonts w:ascii="Arial Narrow" w:eastAsia="Calibri" w:hAnsi="Arial Narrow" w:cs="Arial"/>
          <w:sz w:val="24"/>
          <w:szCs w:val="24"/>
          <w:lang w:val="en-ZA"/>
        </w:rPr>
        <w:t>breakfast delivery in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 the Integrated School Nutrition Programme. </w:t>
      </w:r>
    </w:p>
    <w:p w:rsidR="00AE5A08" w:rsidRPr="00AE5A08" w:rsidRDefault="00AE5A08" w:rsidP="0048341F">
      <w:pPr>
        <w:spacing w:line="240" w:lineRule="auto"/>
        <w:jc w:val="both"/>
        <w:rPr>
          <w:rFonts w:ascii="Arial Narrow" w:eastAsia="Calibri" w:hAnsi="Arial Narrow" w:cs="Arial"/>
          <w:b/>
          <w:sz w:val="24"/>
          <w:szCs w:val="24"/>
          <w:lang w:val="en-ZA"/>
        </w:rPr>
      </w:pPr>
    </w:p>
    <w:p w:rsidR="00AE5A08" w:rsidRDefault="00AE5A08" w:rsidP="00AE5A08">
      <w:pPr>
        <w:spacing w:line="240" w:lineRule="auto"/>
        <w:jc w:val="both"/>
        <w:rPr>
          <w:rFonts w:ascii="Arial Narrow" w:eastAsia="Calibri" w:hAnsi="Arial Narrow" w:cs="Arial"/>
          <w:b/>
          <w:i/>
          <w:sz w:val="24"/>
          <w:szCs w:val="24"/>
          <w:lang w:val="en-ZA"/>
        </w:rPr>
      </w:pPr>
      <w:bookmarkStart w:id="0" w:name="_GoBack"/>
      <w:bookmarkEnd w:id="0"/>
    </w:p>
    <w:p w:rsidR="00E2581D" w:rsidRDefault="00E2581D"/>
    <w:sectPr w:rsidR="00E2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08"/>
    <w:rsid w:val="0048341F"/>
    <w:rsid w:val="00A65FF7"/>
    <w:rsid w:val="00AE5A08"/>
    <w:rsid w:val="00E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2</cp:revision>
  <dcterms:created xsi:type="dcterms:W3CDTF">2014-09-21T20:13:00Z</dcterms:created>
  <dcterms:modified xsi:type="dcterms:W3CDTF">2014-09-21T20:13:00Z</dcterms:modified>
</cp:coreProperties>
</file>