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79" w:rsidRPr="003E343C" w:rsidRDefault="00BE5479" w:rsidP="00BE5479">
      <w:pPr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ZA" w:eastAsia="en-ZA"/>
        </w:rPr>
      </w:pPr>
      <w:r w:rsidRPr="003E343C">
        <w:rPr>
          <w:rFonts w:ascii="Arial" w:eastAsia="Times New Roman" w:hAnsi="Arial" w:cs="Arial"/>
          <w:b/>
          <w:sz w:val="24"/>
          <w:szCs w:val="24"/>
          <w:lang w:val="en-ZA" w:eastAsia="en-ZA"/>
        </w:rPr>
        <w:t>Acknowledgements</w:t>
      </w:r>
    </w:p>
    <w:p w:rsidR="00BE5479" w:rsidRPr="003E343C" w:rsidRDefault="00BE5479" w:rsidP="00BE5479">
      <w:pPr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3E343C">
        <w:rPr>
          <w:rFonts w:ascii="Arial" w:eastAsia="Times New Roman" w:hAnsi="Arial" w:cs="Arial"/>
          <w:sz w:val="24"/>
          <w:szCs w:val="24"/>
          <w:lang w:val="en-ZA" w:eastAsia="en-ZA"/>
        </w:rPr>
        <w:t xml:space="preserve">We would like to thank the Department of Health, Free State and the managers of </w:t>
      </w:r>
      <w:proofErr w:type="spellStart"/>
      <w:r w:rsidRPr="003E343C">
        <w:rPr>
          <w:rFonts w:ascii="Arial" w:eastAsia="Times New Roman" w:hAnsi="Arial" w:cs="Arial"/>
          <w:sz w:val="24"/>
          <w:szCs w:val="24"/>
          <w:lang w:val="en-ZA" w:eastAsia="en-ZA"/>
        </w:rPr>
        <w:t>Pelonomi</w:t>
      </w:r>
      <w:proofErr w:type="spellEnd"/>
      <w:r w:rsidRPr="003E343C">
        <w:rPr>
          <w:rFonts w:ascii="Arial" w:eastAsia="Times New Roman" w:hAnsi="Arial" w:cs="Arial"/>
          <w:sz w:val="24"/>
          <w:szCs w:val="24"/>
          <w:lang w:val="en-ZA" w:eastAsia="en-ZA"/>
        </w:rPr>
        <w:t xml:space="preserve">, National and </w:t>
      </w:r>
      <w:proofErr w:type="spellStart"/>
      <w:r w:rsidRPr="003E343C">
        <w:rPr>
          <w:rFonts w:ascii="Arial" w:eastAsia="Times New Roman" w:hAnsi="Arial" w:cs="Arial"/>
          <w:sz w:val="24"/>
          <w:szCs w:val="24"/>
          <w:lang w:val="en-ZA" w:eastAsia="en-ZA"/>
        </w:rPr>
        <w:t>Universitas</w:t>
      </w:r>
      <w:proofErr w:type="spellEnd"/>
      <w:r w:rsidRPr="003E343C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Hospitals for allowing this study, as well as the participants and the hospital dietitians for their assistance.</w:t>
      </w:r>
    </w:p>
    <w:p w:rsidR="0031594B" w:rsidRDefault="0031594B">
      <w:bookmarkStart w:id="0" w:name="_GoBack"/>
      <w:bookmarkEnd w:id="0"/>
    </w:p>
    <w:sectPr w:rsidR="0031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9"/>
    <w:rsid w:val="0031594B"/>
    <w:rsid w:val="00B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29CFC-9EE4-40CA-8A2D-DE29A64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79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2016-02-12T08:55:00Z</dcterms:created>
  <dcterms:modified xsi:type="dcterms:W3CDTF">2016-02-12T08:55:00Z</dcterms:modified>
</cp:coreProperties>
</file>