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F8" w:rsidRDefault="00F70FF8" w:rsidP="00F70FF8">
      <w:pPr>
        <w:spacing w:line="240" w:lineRule="auto"/>
        <w:rPr>
          <w:b/>
          <w:sz w:val="24"/>
          <w:szCs w:val="24"/>
        </w:rPr>
      </w:pPr>
      <w:r w:rsidRPr="005368A9">
        <w:rPr>
          <w:b/>
          <w:sz w:val="24"/>
          <w:szCs w:val="24"/>
        </w:rPr>
        <w:t xml:space="preserve">Human milk fortification strategies for improved in-hospital growth </w:t>
      </w:r>
      <w:r>
        <w:rPr>
          <w:b/>
          <w:sz w:val="24"/>
          <w:szCs w:val="24"/>
        </w:rPr>
        <w:t>of</w:t>
      </w:r>
      <w:r w:rsidRPr="005368A9">
        <w:rPr>
          <w:b/>
          <w:sz w:val="24"/>
          <w:szCs w:val="24"/>
        </w:rPr>
        <w:t xml:space="preserve"> preterm infants </w:t>
      </w:r>
    </w:p>
    <w:p w:rsidR="00F70FF8" w:rsidRPr="006578CB" w:rsidRDefault="00F70FF8" w:rsidP="00F70FF8">
      <w:pPr>
        <w:spacing w:after="0" w:line="240" w:lineRule="auto"/>
        <w:jc w:val="right"/>
        <w:rPr>
          <w:sz w:val="24"/>
          <w:szCs w:val="24"/>
        </w:rPr>
      </w:pPr>
      <w:r w:rsidRPr="006578CB">
        <w:rPr>
          <w:b/>
          <w:sz w:val="24"/>
          <w:szCs w:val="24"/>
        </w:rPr>
        <w:t xml:space="preserve">Kemp JE, </w:t>
      </w:r>
      <w:proofErr w:type="spellStart"/>
      <w:r w:rsidRPr="006578CB">
        <w:rPr>
          <w:sz w:val="24"/>
          <w:szCs w:val="24"/>
        </w:rPr>
        <w:t>M.Dietetics</w:t>
      </w:r>
      <w:proofErr w:type="spellEnd"/>
    </w:p>
    <w:p w:rsidR="00F70FF8" w:rsidRDefault="00F70FF8" w:rsidP="00F70FF8">
      <w:pPr>
        <w:spacing w:after="0" w:line="240" w:lineRule="auto"/>
        <w:jc w:val="right"/>
        <w:rPr>
          <w:sz w:val="24"/>
          <w:szCs w:val="24"/>
        </w:rPr>
      </w:pPr>
      <w:r w:rsidRPr="006578CB">
        <w:rPr>
          <w:sz w:val="24"/>
          <w:szCs w:val="24"/>
        </w:rPr>
        <w:t xml:space="preserve">Dietitian, Chris Hani </w:t>
      </w:r>
      <w:proofErr w:type="spellStart"/>
      <w:r w:rsidRPr="006578CB">
        <w:rPr>
          <w:sz w:val="24"/>
          <w:szCs w:val="24"/>
        </w:rPr>
        <w:t>Baragwanath</w:t>
      </w:r>
      <w:proofErr w:type="spellEnd"/>
      <w:r w:rsidRPr="006578CB">
        <w:rPr>
          <w:sz w:val="24"/>
          <w:szCs w:val="24"/>
        </w:rPr>
        <w:t xml:space="preserve"> Academic Hospital</w:t>
      </w:r>
    </w:p>
    <w:p w:rsidR="00F70FF8" w:rsidRPr="006578CB" w:rsidRDefault="00F70FF8" w:rsidP="00F70FF8">
      <w:pPr>
        <w:spacing w:after="0" w:line="240" w:lineRule="auto"/>
        <w:jc w:val="right"/>
        <w:rPr>
          <w:sz w:val="24"/>
          <w:szCs w:val="24"/>
        </w:rPr>
      </w:pPr>
      <w:r w:rsidRPr="006578CB">
        <w:rPr>
          <w:sz w:val="24"/>
          <w:szCs w:val="24"/>
        </w:rPr>
        <w:t>Department of Human Nutrition, University of Pretoria</w:t>
      </w:r>
    </w:p>
    <w:p w:rsidR="00F70FF8" w:rsidRPr="006578CB" w:rsidRDefault="00F70FF8" w:rsidP="00F70FF8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578CB">
        <w:rPr>
          <w:b/>
          <w:sz w:val="24"/>
          <w:szCs w:val="24"/>
        </w:rPr>
        <w:t>Wenhold</w:t>
      </w:r>
      <w:proofErr w:type="spellEnd"/>
      <w:r w:rsidRPr="006578CB">
        <w:rPr>
          <w:b/>
          <w:sz w:val="24"/>
          <w:szCs w:val="24"/>
        </w:rPr>
        <w:t xml:space="preserve"> FAM, </w:t>
      </w:r>
      <w:proofErr w:type="gramStart"/>
      <w:r w:rsidRPr="006578CB">
        <w:rPr>
          <w:sz w:val="24"/>
          <w:szCs w:val="24"/>
        </w:rPr>
        <w:t>PhD(</w:t>
      </w:r>
      <w:proofErr w:type="gramEnd"/>
      <w:r w:rsidRPr="006578CB">
        <w:rPr>
          <w:sz w:val="24"/>
          <w:szCs w:val="24"/>
        </w:rPr>
        <w:t>Dietetics)</w:t>
      </w:r>
    </w:p>
    <w:p w:rsidR="00F70FF8" w:rsidRPr="006578CB" w:rsidRDefault="00F70FF8" w:rsidP="00F70FF8">
      <w:pPr>
        <w:spacing w:after="0" w:line="240" w:lineRule="auto"/>
        <w:jc w:val="right"/>
        <w:rPr>
          <w:sz w:val="24"/>
          <w:szCs w:val="24"/>
        </w:rPr>
      </w:pPr>
      <w:r w:rsidRPr="006578CB">
        <w:rPr>
          <w:sz w:val="24"/>
          <w:szCs w:val="24"/>
        </w:rPr>
        <w:t>Senior lecturer, Department of Human Nutrition, University of Pretoria</w:t>
      </w:r>
    </w:p>
    <w:p w:rsidR="00F70FF8" w:rsidRPr="006578CB" w:rsidRDefault="00F70FF8" w:rsidP="00F70FF8">
      <w:pPr>
        <w:spacing w:after="0" w:line="240" w:lineRule="auto"/>
        <w:jc w:val="right"/>
        <w:rPr>
          <w:sz w:val="24"/>
          <w:szCs w:val="24"/>
        </w:rPr>
      </w:pPr>
      <w:r w:rsidRPr="006578CB">
        <w:rPr>
          <w:b/>
          <w:sz w:val="24"/>
          <w:szCs w:val="24"/>
        </w:rPr>
        <w:t>Correspondence</w:t>
      </w:r>
      <w:r w:rsidRPr="006578CB">
        <w:rPr>
          <w:sz w:val="24"/>
          <w:szCs w:val="24"/>
        </w:rPr>
        <w:t xml:space="preserve"> </w:t>
      </w:r>
      <w:r w:rsidRPr="006578CB">
        <w:rPr>
          <w:b/>
          <w:sz w:val="24"/>
          <w:szCs w:val="24"/>
        </w:rPr>
        <w:t xml:space="preserve">to: </w:t>
      </w:r>
      <w:proofErr w:type="spellStart"/>
      <w:r w:rsidRPr="006578CB">
        <w:rPr>
          <w:sz w:val="24"/>
          <w:szCs w:val="24"/>
        </w:rPr>
        <w:t>Hannelie</w:t>
      </w:r>
      <w:proofErr w:type="spellEnd"/>
      <w:r w:rsidRPr="006578CB">
        <w:rPr>
          <w:sz w:val="24"/>
          <w:szCs w:val="24"/>
        </w:rPr>
        <w:t xml:space="preserve"> Kemp, e-mail: </w:t>
      </w:r>
      <w:hyperlink r:id="rId4" w:history="1">
        <w:r w:rsidRPr="006578CB">
          <w:rPr>
            <w:rStyle w:val="Hyperlink"/>
            <w:sz w:val="24"/>
            <w:szCs w:val="24"/>
          </w:rPr>
          <w:t>kemridge@absamail.co.za</w:t>
        </w:r>
      </w:hyperlink>
    </w:p>
    <w:p w:rsidR="00CB768C" w:rsidRDefault="00CB768C">
      <w:bookmarkStart w:id="0" w:name="_GoBack"/>
      <w:bookmarkEnd w:id="0"/>
    </w:p>
    <w:sectPr w:rsidR="00CB7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8"/>
    <w:rsid w:val="00CB768C"/>
    <w:rsid w:val="00F7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5CD38-A30D-412A-8895-19D7FF9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FF8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mridge@absamail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2016-02-19T05:13:00Z</dcterms:created>
  <dcterms:modified xsi:type="dcterms:W3CDTF">2016-02-19T05:15:00Z</dcterms:modified>
</cp:coreProperties>
</file>